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51" w:rsidRPr="00EF4A51" w:rsidRDefault="0001659C" w:rsidP="00EF4A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71775" cy="1371600"/>
            <wp:effectExtent l="0" t="0" r="9525" b="0"/>
            <wp:wrapSquare wrapText="bothSides"/>
            <wp:docPr id="1" name="Picture 1" descr="C:\Users\librarystaff\AppData\Local\Microsoft\Windows\INetCache\Content.MSO\66BF1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librarystaff\AppData\Local\Microsoft\Windows\INetCache\Content.MSO\66BF11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A51" w:rsidRPr="00EF4A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Strawberries-and-Cream Stack Cake</w:t>
      </w:r>
    </w:p>
    <w:p w:rsidR="00EF4A51" w:rsidRPr="00EF4A51" w:rsidRDefault="00EF4A51" w:rsidP="00EF4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A51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:rsidR="00EF4A51" w:rsidRPr="00EF4A51" w:rsidRDefault="00EF4A51" w:rsidP="00EF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Ingredient Checklist </w:t>
      </w:r>
    </w:p>
    <w:p w:rsidR="00EF4A51" w:rsidRPr="00EF4A51" w:rsidRDefault="00EF4A51" w:rsidP="00EF4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7.25pt" o:ole="">
            <v:imagedata r:id="rId6" o:title=""/>
          </v:shape>
          <w:control r:id="rId7" w:name="DefaultOcxName" w:shapeid="_x0000_i1042"/>
        </w:objec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1 cup granulated sugar </w:t>
      </w:r>
    </w:p>
    <w:p w:rsidR="00EF4A51" w:rsidRPr="00EF4A51" w:rsidRDefault="00EF4A51" w:rsidP="00EF4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20.25pt;height:17.25pt" o:ole="">
            <v:imagedata r:id="rId6" o:title=""/>
          </v:shape>
          <w:control r:id="rId8" w:name="DefaultOcxName1" w:shapeid="_x0000_i1045"/>
        </w:objec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1 teaspoon finely grated lemon zest, plus 1/4 cup fresh juice (from 1 to 2) </w:t>
      </w:r>
    </w:p>
    <w:p w:rsidR="00EF4A51" w:rsidRPr="00EF4A51" w:rsidRDefault="00EF4A51" w:rsidP="00EF4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20.25pt;height:17.25pt" o:ole="">
            <v:imagedata r:id="rId6" o:title=""/>
          </v:shape>
          <w:control r:id="rId9" w:name="DefaultOcxName2" w:shapeid="_x0000_i1048"/>
        </w:objec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gramStart"/>
      <w:r w:rsidRPr="00EF4A51">
        <w:rPr>
          <w:rFonts w:ascii="Times New Roman" w:eastAsia="Times New Roman" w:hAnsi="Times New Roman" w:cs="Times New Roman"/>
          <w:sz w:val="24"/>
          <w:szCs w:val="24"/>
        </w:rPr>
        <w:t>ounces</w:t>
      </w:r>
      <w:proofErr w:type="gramEnd"/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 mascarpone </w:t>
      </w:r>
    </w:p>
    <w:p w:rsidR="00EF4A51" w:rsidRPr="00EF4A51" w:rsidRDefault="00EF4A51" w:rsidP="00EF4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1" type="#_x0000_t75" style="width:20.25pt;height:17.25pt" o:ole="">
            <v:imagedata r:id="rId6" o:title=""/>
          </v:shape>
          <w:control r:id="rId10" w:name="DefaultOcxName3" w:shapeid="_x0000_i1051"/>
        </w:objec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2 cups heavy cream </w:t>
      </w:r>
    </w:p>
    <w:p w:rsidR="00EF4A51" w:rsidRPr="00EF4A51" w:rsidRDefault="00EF4A51" w:rsidP="00EF4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4" type="#_x0000_t75" style="width:20.25pt;height:17.25pt" o:ole="">
            <v:imagedata r:id="rId6" o:title=""/>
          </v:shape>
          <w:control r:id="rId11" w:name="DefaultOcxName4" w:shapeid="_x0000_i1054"/>
        </w:objec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1/2 cup confectioners' sugar </w:t>
      </w:r>
    </w:p>
    <w:p w:rsidR="00EF4A51" w:rsidRPr="00EF4A51" w:rsidRDefault="00EF4A51" w:rsidP="00EF4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7" type="#_x0000_t75" style="width:20.25pt;height:17.25pt" o:ole="">
            <v:imagedata r:id="rId6" o:title=""/>
          </v:shape>
          <w:control r:id="rId12" w:name="DefaultOcxName5" w:shapeid="_x0000_i1057"/>
        </w:objec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Pinch of fine sea or kosher salt </w:t>
      </w:r>
    </w:p>
    <w:p w:rsidR="00EF4A51" w:rsidRPr="00EF4A51" w:rsidRDefault="00EF4A51" w:rsidP="00EF4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20.25pt;height:17.25pt" o:ole="">
            <v:imagedata r:id="rId6" o:title=""/>
          </v:shape>
          <w:control r:id="rId13" w:name="DefaultOcxName6" w:shapeid="_x0000_i1060"/>
        </w:objec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30 ladyfingers (from two 7-ounce packages) </w:t>
      </w:r>
    </w:p>
    <w:p w:rsidR="00EF4A51" w:rsidRPr="00EF4A51" w:rsidRDefault="00EF4A51" w:rsidP="00EF4A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20.25pt;height:17.25pt" o:ole="">
            <v:imagedata r:id="rId6" o:title=""/>
          </v:shape>
          <w:control r:id="rId14" w:name="DefaultOcxName7" w:shapeid="_x0000_i1063"/>
        </w:objec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>1 pound fresh strawberries, hulled and thinly sliced, plus more halved or whole strawberries for decorating (</w:t>
      </w:r>
      <w:proofErr w:type="gramStart"/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optional) </w:t>
      </w:r>
      <w:r w:rsidR="000C2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D4037E">
        <w:rPr>
          <w:rFonts w:ascii="Times New Roman" w:eastAsia="Times New Roman" w:hAnsi="Times New Roman" w:cs="Times New Roman"/>
          <w:sz w:val="24"/>
          <w:szCs w:val="24"/>
        </w:rPr>
        <w:t xml:space="preserve">Fresh </w:t>
      </w:r>
      <w:r w:rsidR="000C2645">
        <w:rPr>
          <w:rFonts w:ascii="Times New Roman" w:eastAsia="Times New Roman" w:hAnsi="Times New Roman" w:cs="Times New Roman"/>
          <w:sz w:val="24"/>
          <w:szCs w:val="24"/>
        </w:rPr>
        <w:t xml:space="preserve">whole </w:t>
      </w:r>
      <w:r w:rsidR="00D4037E">
        <w:rPr>
          <w:rFonts w:ascii="Times New Roman" w:eastAsia="Times New Roman" w:hAnsi="Times New Roman" w:cs="Times New Roman"/>
          <w:sz w:val="24"/>
          <w:szCs w:val="24"/>
        </w:rPr>
        <w:t xml:space="preserve">blueberries or </w:t>
      </w:r>
      <w:r w:rsidR="000C2645">
        <w:rPr>
          <w:rFonts w:ascii="Times New Roman" w:eastAsia="Times New Roman" w:hAnsi="Times New Roman" w:cs="Times New Roman"/>
          <w:sz w:val="24"/>
          <w:szCs w:val="24"/>
        </w:rPr>
        <w:t xml:space="preserve">sliced </w:t>
      </w:r>
      <w:r w:rsidR="00D4037E">
        <w:rPr>
          <w:rFonts w:ascii="Times New Roman" w:eastAsia="Times New Roman" w:hAnsi="Times New Roman" w:cs="Times New Roman"/>
          <w:sz w:val="24"/>
          <w:szCs w:val="24"/>
        </w:rPr>
        <w:t>peaches would also work well in this recipe.</w:t>
      </w:r>
    </w:p>
    <w:p w:rsidR="00EF4A51" w:rsidRPr="00EF4A51" w:rsidRDefault="00EF4A51" w:rsidP="00EF4A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A51">
        <w:rPr>
          <w:rFonts w:ascii="Times New Roman" w:eastAsia="Times New Roman" w:hAnsi="Times New Roman" w:cs="Times New Roman"/>
          <w:b/>
          <w:bCs/>
          <w:sz w:val="36"/>
          <w:szCs w:val="36"/>
        </w:rPr>
        <w:t>Directions</w:t>
      </w:r>
    </w:p>
    <w:p w:rsidR="00EF4A51" w:rsidRPr="00EF4A51" w:rsidRDefault="00EF4A51" w:rsidP="00FA3C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Combine granulated sugar and 3 tablespoons water in a small saucepan. Cover and bring to a boil over medium-high heat; continue boiling, covered, until sugar dissolves, about 1 minute. Uncover and continue boiling, swirling pan gently as color develops at edges of pan, until sugar turns medium amber and fragrant, 3 to 4 minutes more. </w:t>
      </w:r>
    </w:p>
    <w:p w:rsidR="00FA3C37" w:rsidRDefault="00EF4A51" w:rsidP="00FA3C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t>Remove from heat; carefully add lemon zest and juice and 1/4 cup cold water (add water all at once and pull hand away immediately; mixture will splatter and steam). Stir until smooth; if necessary, return pan to low heat to liquefy completely. Transfer to a heatproof bowl; let cool until slightly warm to the touch, about 30 minutes</w:t>
      </w:r>
      <w:r w:rsidR="00FA3C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51" w:rsidRPr="00EF4A51" w:rsidRDefault="00EF4A51" w:rsidP="00FA3C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t>Whisk mascarpone, cream, confectioners' sugar, and salt on medium-high speed to stiff peaks. Working one at a time,</w:t>
      </w:r>
      <w:r w:rsidR="009A0C2F">
        <w:rPr>
          <w:rFonts w:ascii="Times New Roman" w:eastAsia="Times New Roman" w:hAnsi="Times New Roman" w:cs="Times New Roman"/>
          <w:sz w:val="24"/>
          <w:szCs w:val="24"/>
        </w:rPr>
        <w:t xml:space="preserve"> use a pastry or small brush to</w: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C2F">
        <w:rPr>
          <w:rFonts w:ascii="Times New Roman" w:eastAsia="Times New Roman" w:hAnsi="Times New Roman" w:cs="Times New Roman"/>
          <w:sz w:val="24"/>
          <w:szCs w:val="24"/>
        </w:rPr>
        <w:t xml:space="preserve">coat </w:t>
      </w:r>
      <w:r w:rsidR="000C2645">
        <w:rPr>
          <w:rFonts w:ascii="Times New Roman" w:eastAsia="Times New Roman" w:hAnsi="Times New Roman" w:cs="Times New Roman"/>
          <w:sz w:val="24"/>
          <w:szCs w:val="24"/>
        </w:rPr>
        <w:t>ladyfingers with</w: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 caramel, turning to fully coat and allowing excess to drip back into bowl. Spread a very thin layer of cream mixture on bottom of each dipped ladyfinger (to prevent sliding); arrange on a platter in a snug row</w:t>
      </w:r>
      <w:r w:rsidR="000C26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A51" w:rsidRPr="00EF4A51" w:rsidRDefault="00EF4A51" w:rsidP="00EF4A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t xml:space="preserve">Dollop one-third of remaining cream mixture on top; spread to edges in an even layer. Top with one-third of strawberries in a single layer. Repeat </w:t>
      </w:r>
      <w:r w:rsidR="000C2645">
        <w:rPr>
          <w:rFonts w:ascii="Times New Roman" w:eastAsia="Times New Roman" w:hAnsi="Times New Roman" w:cs="Times New Roman"/>
          <w:sz w:val="24"/>
          <w:szCs w:val="24"/>
        </w:rPr>
        <w:t xml:space="preserve">brushing </w:t>
      </w:r>
      <w:r w:rsidRPr="00EF4A51">
        <w:rPr>
          <w:rFonts w:ascii="Times New Roman" w:eastAsia="Times New Roman" w:hAnsi="Times New Roman" w:cs="Times New Roman"/>
          <w:sz w:val="24"/>
          <w:szCs w:val="24"/>
        </w:rPr>
        <w:t>and layering twice more (skipping the thin layer of cream mixture on bottom of cookies for remaining layers).</w:t>
      </w:r>
    </w:p>
    <w:p w:rsidR="00EF4A51" w:rsidRDefault="00EF4A51" w:rsidP="00FA3C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F4A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Cover loosely but fully and refrigerate at least 24 hours and up to 2 days. Top with more halved or whole berries. To serve, slice </w:t>
      </w:r>
      <w:r w:rsidR="001449E0">
        <w:rPr>
          <w:rFonts w:ascii="Times New Roman" w:eastAsia="Times New Roman" w:hAnsi="Times New Roman" w:cs="Times New Roman"/>
          <w:sz w:val="24"/>
          <w:szCs w:val="24"/>
        </w:rPr>
        <w:t>between each row of ladyfingers.</w:t>
      </w:r>
    </w:p>
    <w:sectPr w:rsidR="00EF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50E9"/>
    <w:multiLevelType w:val="multilevel"/>
    <w:tmpl w:val="8B78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71AEE"/>
    <w:multiLevelType w:val="multilevel"/>
    <w:tmpl w:val="9A04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F13F7"/>
    <w:multiLevelType w:val="multilevel"/>
    <w:tmpl w:val="6022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51"/>
    <w:rsid w:val="0001659C"/>
    <w:rsid w:val="000C2645"/>
    <w:rsid w:val="001449E0"/>
    <w:rsid w:val="00531A06"/>
    <w:rsid w:val="009A0C2F"/>
    <w:rsid w:val="00B34F4E"/>
    <w:rsid w:val="00D4037E"/>
    <w:rsid w:val="00EF4A51"/>
    <w:rsid w:val="00F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95D1DBEC-49B7-4AAF-96EA-E1E664C3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4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4A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F4A51"/>
    <w:rPr>
      <w:color w:val="0000FF"/>
      <w:u w:val="single"/>
    </w:rPr>
  </w:style>
  <w:style w:type="character" w:customStyle="1" w:styleId="review-star-text">
    <w:name w:val="review-star-text"/>
    <w:basedOn w:val="DefaultParagraphFont"/>
    <w:rsid w:val="00EF4A51"/>
  </w:style>
  <w:style w:type="paragraph" w:customStyle="1" w:styleId="margin-0-auto">
    <w:name w:val="margin-0-auto"/>
    <w:basedOn w:val="Normal"/>
    <w:rsid w:val="00EF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-title">
    <w:name w:val="author-name-title"/>
    <w:basedOn w:val="DefaultParagraphFont"/>
    <w:rsid w:val="00EF4A51"/>
  </w:style>
  <w:style w:type="character" w:customStyle="1" w:styleId="author-byline-prefix">
    <w:name w:val="author-byline-prefix"/>
    <w:basedOn w:val="DefaultParagraphFont"/>
    <w:rsid w:val="00EF4A51"/>
  </w:style>
  <w:style w:type="character" w:customStyle="1" w:styleId="author-name">
    <w:name w:val="author-name"/>
    <w:basedOn w:val="DefaultParagraphFont"/>
    <w:rsid w:val="00EF4A51"/>
  </w:style>
  <w:style w:type="character" w:customStyle="1" w:styleId="icon">
    <w:name w:val="icon"/>
    <w:basedOn w:val="DefaultParagraphFont"/>
    <w:rsid w:val="00EF4A51"/>
  </w:style>
  <w:style w:type="character" w:customStyle="1" w:styleId="icon-text">
    <w:name w:val="icon-text"/>
    <w:basedOn w:val="DefaultParagraphFont"/>
    <w:rsid w:val="00EF4A51"/>
  </w:style>
  <w:style w:type="character" w:customStyle="1" w:styleId="checkbox-list-checkmark">
    <w:name w:val="checkbox-list-checkmark"/>
    <w:basedOn w:val="DefaultParagraphFont"/>
    <w:rsid w:val="00EF4A51"/>
  </w:style>
  <w:style w:type="character" w:customStyle="1" w:styleId="ingredients-item-name">
    <w:name w:val="ingredients-item-name"/>
    <w:basedOn w:val="DefaultParagraphFont"/>
    <w:rsid w:val="00EF4A51"/>
  </w:style>
  <w:style w:type="character" w:customStyle="1" w:styleId="checkbox-list-text">
    <w:name w:val="checkbox-list-text"/>
    <w:basedOn w:val="DefaultParagraphFont"/>
    <w:rsid w:val="00EF4A51"/>
  </w:style>
  <w:style w:type="paragraph" w:styleId="NormalWeb">
    <w:name w:val="Normal (Web)"/>
    <w:basedOn w:val="Normal"/>
    <w:uiPriority w:val="99"/>
    <w:semiHidden/>
    <w:unhideWhenUsed/>
    <w:rsid w:val="00EF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8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3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46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1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librarystaff</dc:creator>
  <cp:keywords/>
  <dc:description/>
  <cp:lastModifiedBy>libraryexec</cp:lastModifiedBy>
  <cp:revision>2</cp:revision>
  <dcterms:created xsi:type="dcterms:W3CDTF">2021-07-22T18:57:00Z</dcterms:created>
  <dcterms:modified xsi:type="dcterms:W3CDTF">2021-07-22T18:57:00Z</dcterms:modified>
</cp:coreProperties>
</file>